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A006" w14:textId="04735C0E" w:rsidR="000233DE" w:rsidRDefault="000233DE" w:rsidP="000233DE">
      <w:pPr>
        <w:spacing w:after="0" w:line="259" w:lineRule="auto"/>
        <w:ind w:left="0" w:firstLine="0"/>
        <w:rPr>
          <w:b/>
          <w:sz w:val="26"/>
        </w:rPr>
      </w:pPr>
      <w:r>
        <w:rPr>
          <w:b/>
          <w:sz w:val="26"/>
        </w:rPr>
        <w:tab/>
        <w:t xml:space="preserve"> </w:t>
      </w:r>
    </w:p>
    <w:p w14:paraId="589F3FAE" w14:textId="77777777" w:rsidR="000A79E9" w:rsidRDefault="000A79E9" w:rsidP="000233DE">
      <w:pPr>
        <w:spacing w:after="0" w:line="259" w:lineRule="auto"/>
        <w:ind w:left="0" w:firstLine="0"/>
      </w:pPr>
    </w:p>
    <w:p w14:paraId="1100FD05" w14:textId="4D303BA1" w:rsidR="000233DE" w:rsidRDefault="000233DE" w:rsidP="000233DE">
      <w:pPr>
        <w:spacing w:after="21" w:line="259" w:lineRule="auto"/>
      </w:pPr>
    </w:p>
    <w:p w14:paraId="6DF75F70" w14:textId="77777777" w:rsidR="000233DE" w:rsidRDefault="000233DE" w:rsidP="000233DE">
      <w:pPr>
        <w:shd w:val="clear" w:color="auto" w:fill="B2D69A"/>
        <w:spacing w:after="0" w:line="259" w:lineRule="auto"/>
        <w:ind w:left="0" w:firstLine="0"/>
      </w:pPr>
      <w:r>
        <w:rPr>
          <w:b/>
          <w:sz w:val="26"/>
        </w:rPr>
        <w:t>H</w:t>
      </w:r>
      <w:r>
        <w:rPr>
          <w:b/>
          <w:sz w:val="21"/>
        </w:rPr>
        <w:t>ARMONOGRAM EGZAMINU ÓSMOKLASISTY</w:t>
      </w:r>
      <w:r>
        <w:rPr>
          <w:b/>
          <w:sz w:val="26"/>
        </w:rPr>
        <w:t xml:space="preserve"> </w:t>
      </w:r>
    </w:p>
    <w:p w14:paraId="4615357C" w14:textId="0A51CCDE" w:rsidR="000233DE" w:rsidRDefault="000233DE" w:rsidP="000233DE">
      <w:pPr>
        <w:spacing w:after="0" w:line="259" w:lineRule="auto"/>
        <w:ind w:left="0" w:firstLine="0"/>
        <w:rPr>
          <w:b/>
          <w:sz w:val="14"/>
        </w:rPr>
      </w:pPr>
      <w:r>
        <w:rPr>
          <w:b/>
          <w:sz w:val="14"/>
        </w:rPr>
        <w:t xml:space="preserve"> </w:t>
      </w:r>
    </w:p>
    <w:p w14:paraId="7F2D110C" w14:textId="18F1A7DC" w:rsidR="0085783F" w:rsidRDefault="0085783F" w:rsidP="000233DE">
      <w:pPr>
        <w:spacing w:after="0" w:line="259" w:lineRule="auto"/>
        <w:ind w:left="0" w:firstLine="0"/>
        <w:rPr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5783F" w:rsidRPr="0085783F" w14:paraId="108DCD95" w14:textId="77777777" w:rsidTr="000A79E9">
        <w:tc>
          <w:tcPr>
            <w:tcW w:w="9062" w:type="dxa"/>
            <w:gridSpan w:val="2"/>
            <w:shd w:val="clear" w:color="auto" w:fill="A8D08D" w:themeFill="accent6" w:themeFillTint="99"/>
          </w:tcPr>
          <w:p w14:paraId="0ADBC3D2" w14:textId="77777777" w:rsidR="000A79E9" w:rsidRDefault="000A79E9" w:rsidP="000A79E9">
            <w:pPr>
              <w:spacing w:after="0" w:line="240" w:lineRule="auto"/>
              <w:ind w:left="0" w:firstLine="0"/>
              <w:jc w:val="center"/>
            </w:pPr>
          </w:p>
          <w:p w14:paraId="3DC5606F" w14:textId="4C699DE9" w:rsidR="0085783F" w:rsidRPr="000A79E9" w:rsidRDefault="0085783F" w:rsidP="000A79E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0A79E9">
              <w:rPr>
                <w:b/>
                <w:bCs/>
              </w:rPr>
              <w:t>W szkołach dla dzieci i młodzieży oraz w szkołach dla dorosłych, w których nauka kończy się</w:t>
            </w:r>
          </w:p>
          <w:p w14:paraId="008089E0" w14:textId="77777777" w:rsidR="000A79E9" w:rsidRPr="000A79E9" w:rsidRDefault="0085783F" w:rsidP="000A79E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0A79E9">
              <w:rPr>
                <w:b/>
                <w:bCs/>
              </w:rPr>
              <w:t xml:space="preserve"> w semestrze wiosennym</w:t>
            </w:r>
          </w:p>
          <w:p w14:paraId="08A72D9E" w14:textId="23E76E55" w:rsidR="000A79E9" w:rsidRPr="000A79E9" w:rsidRDefault="000A79E9" w:rsidP="000A79E9">
            <w:pPr>
              <w:spacing w:after="0" w:line="240" w:lineRule="auto"/>
              <w:ind w:left="0" w:firstLine="0"/>
              <w:jc w:val="center"/>
            </w:pPr>
          </w:p>
        </w:tc>
      </w:tr>
      <w:tr w:rsidR="0085783F" w:rsidRPr="0085783F" w14:paraId="792F424D" w14:textId="77777777" w:rsidTr="000A79E9">
        <w:tc>
          <w:tcPr>
            <w:tcW w:w="1555" w:type="dxa"/>
            <w:shd w:val="clear" w:color="auto" w:fill="A8D08D" w:themeFill="accent6" w:themeFillTint="99"/>
          </w:tcPr>
          <w:p w14:paraId="2B149609" w14:textId="6001D353" w:rsidR="0085783F" w:rsidRPr="0085783F" w:rsidRDefault="0085783F" w:rsidP="000233DE">
            <w:pPr>
              <w:spacing w:after="0" w:line="259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sz w:val="20"/>
              </w:rPr>
              <w:t>W terminie głównym</w:t>
            </w:r>
          </w:p>
        </w:tc>
        <w:tc>
          <w:tcPr>
            <w:tcW w:w="7507" w:type="dxa"/>
          </w:tcPr>
          <w:p w14:paraId="5816D3AB" w14:textId="77777777" w:rsidR="0085783F" w:rsidRDefault="0085783F" w:rsidP="000A79E9">
            <w:pPr>
              <w:pStyle w:val="Akapitzlist"/>
              <w:numPr>
                <w:ilvl w:val="0"/>
                <w:numId w:val="5"/>
              </w:numPr>
              <w:spacing w:before="240" w:after="0" w:line="480" w:lineRule="auto"/>
              <w:rPr>
                <w:bCs/>
                <w:sz w:val="20"/>
                <w:szCs w:val="20"/>
              </w:rPr>
            </w:pPr>
            <w:r w:rsidRPr="0085783F">
              <w:rPr>
                <w:bCs/>
                <w:sz w:val="20"/>
                <w:szCs w:val="20"/>
              </w:rPr>
              <w:t xml:space="preserve">język polski – </w:t>
            </w:r>
            <w:r w:rsidRPr="0014481A">
              <w:rPr>
                <w:b/>
                <w:sz w:val="20"/>
                <w:szCs w:val="20"/>
              </w:rPr>
              <w:t>23 maja 2023 r.</w:t>
            </w:r>
            <w:r w:rsidRPr="0085783F">
              <w:rPr>
                <w:bCs/>
                <w:sz w:val="20"/>
                <w:szCs w:val="20"/>
              </w:rPr>
              <w:t xml:space="preserve"> (wtorek) – </w:t>
            </w:r>
            <w:r w:rsidRPr="0014481A">
              <w:rPr>
                <w:b/>
                <w:sz w:val="20"/>
                <w:szCs w:val="20"/>
              </w:rPr>
              <w:t>godz. 9:00</w:t>
            </w:r>
          </w:p>
          <w:p w14:paraId="004C6B40" w14:textId="77777777" w:rsidR="0085783F" w:rsidRDefault="0085783F" w:rsidP="000A79E9">
            <w:pPr>
              <w:pStyle w:val="Akapitzlist"/>
              <w:numPr>
                <w:ilvl w:val="0"/>
                <w:numId w:val="5"/>
              </w:numPr>
              <w:spacing w:after="0" w:line="480" w:lineRule="auto"/>
              <w:rPr>
                <w:bCs/>
                <w:sz w:val="20"/>
                <w:szCs w:val="20"/>
              </w:rPr>
            </w:pPr>
            <w:r w:rsidRPr="0085783F">
              <w:rPr>
                <w:bCs/>
                <w:sz w:val="20"/>
                <w:szCs w:val="20"/>
              </w:rPr>
              <w:t xml:space="preserve">matematyka – </w:t>
            </w:r>
            <w:r w:rsidRPr="0014481A">
              <w:rPr>
                <w:b/>
                <w:sz w:val="20"/>
                <w:szCs w:val="20"/>
              </w:rPr>
              <w:t>24 maja 2023 r.</w:t>
            </w:r>
            <w:r w:rsidRPr="0085783F">
              <w:rPr>
                <w:bCs/>
                <w:sz w:val="20"/>
                <w:szCs w:val="20"/>
              </w:rPr>
              <w:t xml:space="preserve"> (środa) – </w:t>
            </w:r>
            <w:r w:rsidRPr="0014481A">
              <w:rPr>
                <w:b/>
                <w:sz w:val="20"/>
                <w:szCs w:val="20"/>
              </w:rPr>
              <w:t>godz. 9:00</w:t>
            </w:r>
          </w:p>
          <w:p w14:paraId="4FCCA6FE" w14:textId="6B04B920" w:rsidR="0085783F" w:rsidRPr="0085783F" w:rsidRDefault="0085783F" w:rsidP="000A79E9">
            <w:pPr>
              <w:pStyle w:val="Akapitzlist"/>
              <w:numPr>
                <w:ilvl w:val="0"/>
                <w:numId w:val="5"/>
              </w:numPr>
              <w:spacing w:after="0" w:line="480" w:lineRule="auto"/>
              <w:rPr>
                <w:bCs/>
                <w:sz w:val="20"/>
                <w:szCs w:val="20"/>
              </w:rPr>
            </w:pPr>
            <w:r w:rsidRPr="0085783F">
              <w:rPr>
                <w:bCs/>
                <w:sz w:val="20"/>
                <w:szCs w:val="20"/>
              </w:rPr>
              <w:t xml:space="preserve">język obcy nowożytny – </w:t>
            </w:r>
            <w:r w:rsidRPr="0085783F">
              <w:rPr>
                <w:b/>
                <w:bCs/>
                <w:sz w:val="20"/>
                <w:szCs w:val="20"/>
              </w:rPr>
              <w:t>25 maja 2023 r.</w:t>
            </w:r>
            <w:r w:rsidRPr="0085783F">
              <w:rPr>
                <w:bCs/>
                <w:sz w:val="20"/>
                <w:szCs w:val="20"/>
              </w:rPr>
              <w:t xml:space="preserve"> (czwartek) – </w:t>
            </w:r>
            <w:r w:rsidRPr="0085783F">
              <w:rPr>
                <w:b/>
                <w:bCs/>
                <w:sz w:val="20"/>
                <w:szCs w:val="20"/>
              </w:rPr>
              <w:t>godz. 9:00</w:t>
            </w:r>
          </w:p>
        </w:tc>
      </w:tr>
      <w:tr w:rsidR="0085783F" w:rsidRPr="0085783F" w14:paraId="7467577B" w14:textId="77777777" w:rsidTr="000A79E9">
        <w:tc>
          <w:tcPr>
            <w:tcW w:w="1555" w:type="dxa"/>
            <w:shd w:val="clear" w:color="auto" w:fill="A8D08D" w:themeFill="accent6" w:themeFillTint="99"/>
          </w:tcPr>
          <w:p w14:paraId="250F709F" w14:textId="0536674E" w:rsidR="0085783F" w:rsidRPr="0085783F" w:rsidRDefault="0085783F" w:rsidP="000233DE">
            <w:pPr>
              <w:spacing w:after="0" w:line="259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sz w:val="20"/>
              </w:rPr>
              <w:t>W terminie dodatkowym</w:t>
            </w:r>
          </w:p>
        </w:tc>
        <w:tc>
          <w:tcPr>
            <w:tcW w:w="7507" w:type="dxa"/>
          </w:tcPr>
          <w:p w14:paraId="484839BC" w14:textId="77777777" w:rsidR="0085783F" w:rsidRDefault="0014481A" w:rsidP="000A79E9">
            <w:pPr>
              <w:pStyle w:val="Akapitzlist"/>
              <w:numPr>
                <w:ilvl w:val="0"/>
                <w:numId w:val="6"/>
              </w:numPr>
              <w:spacing w:before="240" w:after="0" w:line="480" w:lineRule="auto"/>
              <w:rPr>
                <w:b/>
                <w:sz w:val="20"/>
                <w:szCs w:val="20"/>
              </w:rPr>
            </w:pPr>
            <w:r w:rsidRPr="0014481A">
              <w:rPr>
                <w:bCs/>
                <w:sz w:val="20"/>
                <w:szCs w:val="20"/>
              </w:rPr>
              <w:t>język polski –</w:t>
            </w:r>
            <w:r w:rsidRPr="0014481A">
              <w:rPr>
                <w:b/>
                <w:sz w:val="20"/>
                <w:szCs w:val="20"/>
              </w:rPr>
              <w:t xml:space="preserve"> 12 czerwca 2023 r. </w:t>
            </w:r>
            <w:r w:rsidRPr="0014481A">
              <w:rPr>
                <w:bCs/>
                <w:sz w:val="20"/>
                <w:szCs w:val="20"/>
              </w:rPr>
              <w:t xml:space="preserve">(poniedziałek) – </w:t>
            </w:r>
            <w:r w:rsidRPr="0014481A">
              <w:rPr>
                <w:b/>
                <w:sz w:val="20"/>
                <w:szCs w:val="20"/>
              </w:rPr>
              <w:t>godz. 9:00</w:t>
            </w:r>
          </w:p>
          <w:p w14:paraId="6E6B8737" w14:textId="77777777" w:rsidR="0014481A" w:rsidRDefault="00D16E45" w:rsidP="000A79E9">
            <w:pPr>
              <w:pStyle w:val="Akapitzlist"/>
              <w:numPr>
                <w:ilvl w:val="0"/>
                <w:numId w:val="6"/>
              </w:numPr>
              <w:spacing w:after="0" w:line="480" w:lineRule="auto"/>
              <w:rPr>
                <w:b/>
                <w:sz w:val="20"/>
                <w:szCs w:val="20"/>
              </w:rPr>
            </w:pPr>
            <w:r w:rsidRPr="00D16E45">
              <w:rPr>
                <w:sz w:val="20"/>
                <w:szCs w:val="20"/>
              </w:rPr>
              <w:t xml:space="preserve">matematyka – </w:t>
            </w:r>
            <w:r w:rsidRPr="00D16E45">
              <w:rPr>
                <w:b/>
                <w:sz w:val="20"/>
                <w:szCs w:val="20"/>
              </w:rPr>
              <w:t xml:space="preserve">13 czerwca 2023 r. </w:t>
            </w:r>
            <w:r w:rsidRPr="00D16E45">
              <w:rPr>
                <w:sz w:val="20"/>
                <w:szCs w:val="20"/>
              </w:rPr>
              <w:t xml:space="preserve">(wtorek) – </w:t>
            </w:r>
            <w:r w:rsidRPr="00D16E45">
              <w:rPr>
                <w:b/>
                <w:sz w:val="20"/>
                <w:szCs w:val="20"/>
              </w:rPr>
              <w:t>godz. 9:00</w:t>
            </w:r>
          </w:p>
          <w:p w14:paraId="5C6045EC" w14:textId="6EB78018" w:rsidR="00D16E45" w:rsidRPr="00D16E45" w:rsidRDefault="00D16E45" w:rsidP="000A79E9">
            <w:pPr>
              <w:pStyle w:val="Akapitzlist"/>
              <w:numPr>
                <w:ilvl w:val="0"/>
                <w:numId w:val="6"/>
              </w:numPr>
              <w:spacing w:after="0" w:line="480" w:lineRule="auto"/>
              <w:rPr>
                <w:b/>
                <w:sz w:val="20"/>
                <w:szCs w:val="20"/>
              </w:rPr>
            </w:pPr>
            <w:r w:rsidRPr="00D16E45">
              <w:rPr>
                <w:sz w:val="20"/>
                <w:szCs w:val="20"/>
              </w:rPr>
              <w:t xml:space="preserve">język obcy nowożytny – </w:t>
            </w:r>
            <w:r w:rsidRPr="00D16E45">
              <w:rPr>
                <w:b/>
                <w:sz w:val="20"/>
                <w:szCs w:val="20"/>
              </w:rPr>
              <w:t>14 czerwca 2023 r.</w:t>
            </w:r>
            <w:r w:rsidRPr="00D16E45">
              <w:rPr>
                <w:sz w:val="20"/>
                <w:szCs w:val="20"/>
              </w:rPr>
              <w:t xml:space="preserve"> (środa) – </w:t>
            </w:r>
            <w:r w:rsidRPr="00D16E45">
              <w:rPr>
                <w:b/>
                <w:sz w:val="20"/>
                <w:szCs w:val="20"/>
              </w:rPr>
              <w:t>godz. 9:00</w:t>
            </w:r>
          </w:p>
        </w:tc>
      </w:tr>
      <w:tr w:rsidR="0085783F" w:rsidRPr="0085783F" w14:paraId="1262B6B2" w14:textId="77777777" w:rsidTr="000A79E9">
        <w:tc>
          <w:tcPr>
            <w:tcW w:w="1555" w:type="dxa"/>
            <w:shd w:val="clear" w:color="auto" w:fill="A8D08D" w:themeFill="accent6" w:themeFillTint="99"/>
          </w:tcPr>
          <w:p w14:paraId="3B940757" w14:textId="462134C9" w:rsidR="0085783F" w:rsidRPr="00D16E45" w:rsidRDefault="00D16E45" w:rsidP="00D16E45">
            <w:pPr>
              <w:keepNext/>
              <w:keepLines/>
              <w:spacing w:after="0" w:line="259" w:lineRule="auto"/>
              <w:ind w:left="-5"/>
              <w:outlineLvl w:val="0"/>
              <w:rPr>
                <w:sz w:val="16"/>
                <w:szCs w:val="16"/>
              </w:rPr>
            </w:pPr>
            <w:r w:rsidRPr="00D16E45">
              <w:rPr>
                <w:sz w:val="16"/>
                <w:szCs w:val="16"/>
              </w:rPr>
              <w:t xml:space="preserve">Czas trwania egzaminu ósmoklasisty </w:t>
            </w:r>
            <w:r>
              <w:rPr>
                <w:sz w:val="16"/>
                <w:szCs w:val="16"/>
              </w:rPr>
              <w:t xml:space="preserve">             </w:t>
            </w:r>
            <w:r w:rsidRPr="00D16E45">
              <w:rPr>
                <w:sz w:val="16"/>
                <w:szCs w:val="16"/>
              </w:rPr>
              <w:t xml:space="preserve">poszczególnych przedmiotów </w:t>
            </w:r>
          </w:p>
        </w:tc>
        <w:tc>
          <w:tcPr>
            <w:tcW w:w="7507" w:type="dxa"/>
          </w:tcPr>
          <w:p w14:paraId="4C470B69" w14:textId="77777777" w:rsidR="0085783F" w:rsidRDefault="00D16E45" w:rsidP="000A79E9">
            <w:pPr>
              <w:spacing w:before="240" w:after="0"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85783F">
              <w:rPr>
                <w:bCs/>
                <w:sz w:val="20"/>
                <w:szCs w:val="20"/>
              </w:rPr>
              <w:t>ęzyk polski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A79E9">
              <w:rPr>
                <w:b/>
                <w:sz w:val="20"/>
                <w:szCs w:val="20"/>
              </w:rPr>
              <w:t>120 minut</w:t>
            </w:r>
          </w:p>
          <w:p w14:paraId="0C65ECDA" w14:textId="77777777" w:rsidR="00D16E45" w:rsidRDefault="00D16E45" w:rsidP="000A79E9">
            <w:pPr>
              <w:spacing w:after="0"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Matematyka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0A79E9">
              <w:rPr>
                <w:b/>
                <w:sz w:val="20"/>
                <w:szCs w:val="20"/>
              </w:rPr>
              <w:t>1</w:t>
            </w:r>
            <w:r w:rsidRPr="000A79E9">
              <w:rPr>
                <w:b/>
                <w:sz w:val="20"/>
                <w:szCs w:val="20"/>
              </w:rPr>
              <w:t>0</w:t>
            </w:r>
            <w:r w:rsidRPr="000A79E9">
              <w:rPr>
                <w:b/>
                <w:sz w:val="20"/>
                <w:szCs w:val="20"/>
              </w:rPr>
              <w:t>0 minut</w:t>
            </w:r>
          </w:p>
          <w:p w14:paraId="38EA5F9C" w14:textId="6F4C97F8" w:rsidR="00D16E45" w:rsidRPr="00D16E45" w:rsidRDefault="000A79E9" w:rsidP="000A79E9">
            <w:pPr>
              <w:spacing w:after="0"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Język angielski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0A79E9">
              <w:rPr>
                <w:b/>
                <w:sz w:val="20"/>
                <w:szCs w:val="20"/>
              </w:rPr>
              <w:t>9</w:t>
            </w:r>
            <w:r w:rsidRPr="000A79E9">
              <w:rPr>
                <w:b/>
                <w:sz w:val="20"/>
                <w:szCs w:val="20"/>
              </w:rPr>
              <w:t>0 minut</w:t>
            </w:r>
          </w:p>
        </w:tc>
      </w:tr>
    </w:tbl>
    <w:p w14:paraId="09C16889" w14:textId="5BD3F96E" w:rsidR="0085783F" w:rsidRPr="0085783F" w:rsidRDefault="0085783F" w:rsidP="000233DE">
      <w:pPr>
        <w:spacing w:after="0" w:line="259" w:lineRule="auto"/>
        <w:ind w:left="0" w:firstLine="0"/>
        <w:rPr>
          <w:b/>
          <w:sz w:val="36"/>
          <w:szCs w:val="36"/>
        </w:rPr>
      </w:pPr>
    </w:p>
    <w:p w14:paraId="6E14CA7F" w14:textId="2EA96CAA" w:rsidR="0085783F" w:rsidRDefault="0085783F" w:rsidP="000233DE">
      <w:pPr>
        <w:spacing w:after="0" w:line="259" w:lineRule="auto"/>
        <w:ind w:left="0" w:firstLine="0"/>
        <w:rPr>
          <w:b/>
          <w:sz w:val="14"/>
        </w:rPr>
      </w:pPr>
    </w:p>
    <w:p w14:paraId="34BA796B" w14:textId="70D0D888" w:rsidR="0085783F" w:rsidRDefault="0085783F" w:rsidP="000233DE">
      <w:pPr>
        <w:spacing w:after="0" w:line="259" w:lineRule="auto"/>
        <w:ind w:left="0" w:firstLine="0"/>
        <w:rPr>
          <w:b/>
          <w:sz w:val="14"/>
        </w:rPr>
      </w:pPr>
    </w:p>
    <w:p w14:paraId="170FD15F" w14:textId="54DFD5A5" w:rsidR="0085783F" w:rsidRDefault="0085783F" w:rsidP="000233DE">
      <w:pPr>
        <w:spacing w:after="0" w:line="259" w:lineRule="auto"/>
        <w:ind w:left="0" w:firstLine="0"/>
        <w:rPr>
          <w:b/>
          <w:sz w:val="14"/>
        </w:rPr>
      </w:pPr>
    </w:p>
    <w:p w14:paraId="2A13F442" w14:textId="5A8E4F3B" w:rsidR="0085783F" w:rsidRDefault="0085783F" w:rsidP="000233DE">
      <w:pPr>
        <w:spacing w:after="0" w:line="259" w:lineRule="auto"/>
        <w:ind w:left="0" w:firstLine="0"/>
        <w:rPr>
          <w:b/>
          <w:sz w:val="14"/>
        </w:rPr>
      </w:pPr>
    </w:p>
    <w:p w14:paraId="208280AC" w14:textId="77777777" w:rsidR="0085783F" w:rsidRDefault="0085783F" w:rsidP="000233DE">
      <w:pPr>
        <w:spacing w:after="0" w:line="259" w:lineRule="auto"/>
        <w:ind w:left="0" w:firstLine="0"/>
      </w:pPr>
    </w:p>
    <w:p w14:paraId="36B1C22B" w14:textId="77777777" w:rsidR="000233DE" w:rsidRDefault="000233DE" w:rsidP="000233DE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14:paraId="3A1C0A14" w14:textId="42D3DAB7" w:rsidR="000233DE" w:rsidRDefault="000233DE" w:rsidP="000233DE">
      <w:pPr>
        <w:spacing w:after="0" w:line="259" w:lineRule="auto"/>
        <w:ind w:left="0" w:firstLine="0"/>
        <w:rPr>
          <w:b/>
          <w:sz w:val="14"/>
        </w:rPr>
      </w:pPr>
    </w:p>
    <w:p w14:paraId="4B8F9D88" w14:textId="5F9B4E95" w:rsidR="000233DE" w:rsidRDefault="000233DE" w:rsidP="000233DE">
      <w:pPr>
        <w:spacing w:after="0" w:line="259" w:lineRule="auto"/>
        <w:ind w:left="0" w:firstLine="0"/>
        <w:rPr>
          <w:b/>
          <w:sz w:val="14"/>
        </w:rPr>
      </w:pPr>
    </w:p>
    <w:p w14:paraId="6422A4B6" w14:textId="3104344F" w:rsidR="000233DE" w:rsidRDefault="000233DE" w:rsidP="000233DE">
      <w:pPr>
        <w:spacing w:after="0" w:line="259" w:lineRule="auto"/>
        <w:ind w:left="0" w:firstLine="0"/>
        <w:rPr>
          <w:b/>
          <w:sz w:val="14"/>
        </w:rPr>
      </w:pPr>
    </w:p>
    <w:p w14:paraId="09578110" w14:textId="7CFEE56D" w:rsidR="000233DE" w:rsidRDefault="000233DE" w:rsidP="000A79E9">
      <w:pPr>
        <w:spacing w:after="0" w:line="259" w:lineRule="auto"/>
        <w:ind w:left="0" w:firstLine="0"/>
        <w:rPr>
          <w:b/>
          <w:sz w:val="14"/>
        </w:rPr>
      </w:pPr>
    </w:p>
    <w:p w14:paraId="59B483A7" w14:textId="7D2B7DA6" w:rsidR="000233DE" w:rsidRDefault="000233DE" w:rsidP="000233DE">
      <w:pPr>
        <w:spacing w:after="0" w:line="259" w:lineRule="auto"/>
        <w:ind w:left="0" w:firstLine="0"/>
        <w:rPr>
          <w:b/>
          <w:sz w:val="14"/>
        </w:rPr>
      </w:pPr>
    </w:p>
    <w:sectPr w:rsidR="0002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C00"/>
    <w:multiLevelType w:val="hybridMultilevel"/>
    <w:tmpl w:val="D206CED2"/>
    <w:lvl w:ilvl="0" w:tplc="2F289E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04945E5"/>
    <w:multiLevelType w:val="hybridMultilevel"/>
    <w:tmpl w:val="38F4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6939"/>
    <w:multiLevelType w:val="hybridMultilevel"/>
    <w:tmpl w:val="6B96D22C"/>
    <w:lvl w:ilvl="0" w:tplc="6416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90652"/>
    <w:multiLevelType w:val="hybridMultilevel"/>
    <w:tmpl w:val="5966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25AE"/>
    <w:multiLevelType w:val="hybridMultilevel"/>
    <w:tmpl w:val="5C4C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C35"/>
    <w:multiLevelType w:val="hybridMultilevel"/>
    <w:tmpl w:val="86F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3199">
    <w:abstractNumId w:val="0"/>
  </w:num>
  <w:num w:numId="2" w16cid:durableId="1145318811">
    <w:abstractNumId w:val="1"/>
  </w:num>
  <w:num w:numId="3" w16cid:durableId="1247611803">
    <w:abstractNumId w:val="4"/>
  </w:num>
  <w:num w:numId="4" w16cid:durableId="1425178151">
    <w:abstractNumId w:val="3"/>
  </w:num>
  <w:num w:numId="5" w16cid:durableId="105925915">
    <w:abstractNumId w:val="5"/>
  </w:num>
  <w:num w:numId="6" w16cid:durableId="197644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BF"/>
    <w:rsid w:val="000233DE"/>
    <w:rsid w:val="000A79E9"/>
    <w:rsid w:val="0014481A"/>
    <w:rsid w:val="00304CBF"/>
    <w:rsid w:val="0085783F"/>
    <w:rsid w:val="00D16E45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E00"/>
  <w15:chartTrackingRefBased/>
  <w15:docId w15:val="{A8A210B2-E462-459B-A2A5-9D24085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DE"/>
    <w:pPr>
      <w:spacing w:after="4" w:line="264" w:lineRule="auto"/>
      <w:ind w:left="10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33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233DE"/>
    <w:pPr>
      <w:ind w:left="720"/>
      <w:contextualSpacing/>
    </w:pPr>
  </w:style>
  <w:style w:type="table" w:styleId="Tabela-Siatka">
    <w:name w:val="Table Grid"/>
    <w:basedOn w:val="Standardowy"/>
    <w:uiPriority w:val="39"/>
    <w:rsid w:val="008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Nowaczyk</dc:creator>
  <cp:keywords/>
  <dc:description/>
  <cp:lastModifiedBy>Marcin Nowaczyk</cp:lastModifiedBy>
  <cp:revision>2</cp:revision>
  <dcterms:created xsi:type="dcterms:W3CDTF">2023-02-12T14:16:00Z</dcterms:created>
  <dcterms:modified xsi:type="dcterms:W3CDTF">2023-02-12T14:16:00Z</dcterms:modified>
</cp:coreProperties>
</file>